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7A" w:rsidRPr="0074097A" w:rsidRDefault="0074097A" w:rsidP="007409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12966"/>
          <w:sz w:val="36"/>
          <w:szCs w:val="36"/>
          <w:lang w:eastAsia="ru-RU"/>
        </w:rPr>
      </w:pPr>
      <w:r w:rsidRPr="0074097A">
        <w:rPr>
          <w:rFonts w:ascii="Georgia" w:eastAsia="Times New Roman" w:hAnsi="Georgia" w:cs="Times New Roman"/>
          <w:b/>
          <w:bCs/>
          <w:i/>
          <w:iCs/>
          <w:color w:val="000080"/>
          <w:sz w:val="36"/>
          <w:szCs w:val="36"/>
          <w:lang w:eastAsia="ru-RU"/>
        </w:rPr>
        <w:t>Цены на проживание в охотничьем домике на оз.  "Любань" для граждан Республики Беларусь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1"/>
        <w:gridCol w:w="1132"/>
      </w:tblGrid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Цена, бел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.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р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уб.  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Аренда комплекса (9 мест), руб.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1 сутки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1,5 сутки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210,00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315,00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Проживание в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охотдомик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е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(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в номерах обычной комфортабельности : 2-ух местные,3-ех местные и 4-х местные  номера)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койко-сутки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(1)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койко-сутки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(1,5)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22,00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33,00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Проживание в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охотдомике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( в  номере повышенной комфортабельност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и(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ЛЮКС) :2-ух местный номер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койко-сутки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(1)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койко-сутки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(1,5)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27,00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40,50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Пользование частью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охоткомплекса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(кухня, холл, санузел, летняя площадка) за 12 часов  за 1 чел.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10,00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Пользование беседкой (с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пребыанием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на летней площадке до 12 часов (без права пользования помещениями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охотдомика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))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30,00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44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Дрова колотые (ориентировочная длина полена 40 см) для </w:t>
            </w:r>
            <w:proofErr w:type="spell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спользования</w:t>
            </w:r>
            <w:proofErr w:type="spell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в мангале на территории летней площадки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сетка (10 шт.)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1 шт.</w:t>
            </w: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3,00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0,30</w:t>
            </w:r>
          </w:p>
        </w:tc>
      </w:tr>
    </w:tbl>
    <w:p w:rsidR="0074097A" w:rsidRPr="0074097A" w:rsidRDefault="0074097A" w:rsidP="007409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12966"/>
          <w:sz w:val="36"/>
          <w:szCs w:val="36"/>
          <w:lang w:eastAsia="ru-RU"/>
        </w:rPr>
      </w:pPr>
      <w:r w:rsidRPr="0074097A"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  <w:t>Цены на услуги бани на территории охотничьего комплекса на озере Любань</w:t>
      </w:r>
    </w:p>
    <w:tbl>
      <w:tblPr>
        <w:tblW w:w="75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5"/>
        <w:gridCol w:w="2525"/>
      </w:tblGrid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Цена бел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.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р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уб.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Пользование баней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20,00 руб./час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Прокат простыни, полотенца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2,50 руб./шт.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Веник банный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2,50 руб./шт.</w:t>
            </w:r>
          </w:p>
        </w:tc>
      </w:tr>
    </w:tbl>
    <w:p w:rsidR="0074097A" w:rsidRDefault="0074097A" w:rsidP="007409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</w:pPr>
    </w:p>
    <w:p w:rsidR="0074097A" w:rsidRDefault="0074097A" w:rsidP="007409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</w:pPr>
    </w:p>
    <w:p w:rsidR="0074097A" w:rsidRPr="0074097A" w:rsidRDefault="0074097A" w:rsidP="007409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12966"/>
          <w:sz w:val="36"/>
          <w:szCs w:val="36"/>
          <w:lang w:eastAsia="ru-RU"/>
        </w:rPr>
      </w:pPr>
      <w:r w:rsidRPr="0074097A"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  <w:lastRenderedPageBreak/>
        <w:t>Прокат инвентаря</w:t>
      </w:r>
    </w:p>
    <w:tbl>
      <w:tblPr>
        <w:tblW w:w="75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2227"/>
      </w:tblGrid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Цена бел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.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 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р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уб.</w:t>
            </w:r>
          </w:p>
          <w:p w:rsidR="0074097A" w:rsidRPr="0074097A" w:rsidRDefault="0074097A" w:rsidP="0074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Прокат лыж </w:t>
            </w:r>
            <w:proofErr w:type="gramStart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 xml:space="preserve">( </w:t>
            </w:r>
            <w:proofErr w:type="gramEnd"/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с ботинками), за день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4,00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Прокат  санок, ледянок, за день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2,00</w:t>
            </w:r>
          </w:p>
        </w:tc>
      </w:tr>
      <w:tr w:rsidR="0074097A" w:rsidRPr="0074097A" w:rsidTr="0074097A">
        <w:trPr>
          <w:tblCellSpacing w:w="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Прокат велосипеда, за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97A" w:rsidRPr="0074097A" w:rsidRDefault="0074097A" w:rsidP="007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7A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2,00</w:t>
            </w:r>
          </w:p>
        </w:tc>
      </w:tr>
    </w:tbl>
    <w:p w:rsidR="006944F9" w:rsidRDefault="006944F9"/>
    <w:sectPr w:rsidR="006944F9" w:rsidSect="006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7A"/>
    <w:rsid w:val="006944F9"/>
    <w:rsid w:val="0074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9"/>
  </w:style>
  <w:style w:type="paragraph" w:styleId="2">
    <w:name w:val="heading 2"/>
    <w:basedOn w:val="a"/>
    <w:link w:val="20"/>
    <w:uiPriority w:val="9"/>
    <w:qFormat/>
    <w:rsid w:val="0074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4097A"/>
    <w:rPr>
      <w:i/>
      <w:iCs/>
    </w:rPr>
  </w:style>
  <w:style w:type="paragraph" w:styleId="a4">
    <w:name w:val="Normal (Web)"/>
    <w:basedOn w:val="a"/>
    <w:uiPriority w:val="99"/>
    <w:unhideWhenUsed/>
    <w:rsid w:val="0074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2021-04-12T11:13:00Z</dcterms:created>
  <dcterms:modified xsi:type="dcterms:W3CDTF">2021-04-12T11:14:00Z</dcterms:modified>
</cp:coreProperties>
</file>